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附件2 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2025年黄河中心医院公开招聘临床护理岗位高校毕业生  网络面谈确认二维码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267325" cy="5267325"/>
            <wp:effectExtent l="0" t="0" r="3175" b="3175"/>
            <wp:docPr id="1" name="图片 1" descr="2025年黄河中心医院公开招聘临床护理岗位高校毕业生网络面谈确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年黄河中心医院公开招聘临床护理岗位高校毕业生网络面谈确认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3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党务工作部（人事部）</dc:creator>
  <cp:lastModifiedBy>党务工作部（人事部）</cp:lastModifiedBy>
  <dcterms:modified xsi:type="dcterms:W3CDTF">2025-02-05T00:08:59Z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